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0A" w:rsidRDefault="00EF320A" w:rsidP="00B54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Демоверсия </w:t>
      </w:r>
    </w:p>
    <w:p w:rsidR="00EF320A" w:rsidRDefault="00EF320A" w:rsidP="00EF3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контрольно-измерительных материалов</w:t>
      </w:r>
      <w:r w:rsidR="00BA72D5">
        <w:rPr>
          <w:rFonts w:ascii="Times New Roman" w:hAnsi="Times New Roman" w:cs="Times New Roman"/>
          <w:b/>
          <w:sz w:val="24"/>
          <w:szCs w:val="24"/>
        </w:rPr>
        <w:t xml:space="preserve"> для проведения </w:t>
      </w:r>
      <w:r w:rsidR="00BA72D5" w:rsidRPr="009D60E6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EF320A" w:rsidRDefault="00B54A4B" w:rsidP="00EF3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C">
        <w:rPr>
          <w:rFonts w:ascii="Times New Roman" w:hAnsi="Times New Roman" w:cs="Times New Roman"/>
          <w:b/>
          <w:sz w:val="24"/>
          <w:szCs w:val="24"/>
        </w:rPr>
        <w:t>по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D5">
        <w:rPr>
          <w:rFonts w:ascii="Times New Roman" w:hAnsi="Times New Roman" w:cs="Times New Roman"/>
          <w:b/>
          <w:sz w:val="24"/>
          <w:szCs w:val="24"/>
        </w:rPr>
        <w:t xml:space="preserve">(сочинение) </w:t>
      </w:r>
      <w:r w:rsidR="00EF320A" w:rsidRPr="009D60E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EF320A">
        <w:rPr>
          <w:rFonts w:ascii="Times New Roman" w:hAnsi="Times New Roman" w:cs="Times New Roman"/>
          <w:b/>
          <w:sz w:val="24"/>
          <w:szCs w:val="24"/>
        </w:rPr>
        <w:t>10</w:t>
      </w:r>
      <w:r w:rsidR="00EF320A" w:rsidRPr="009D60E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BA72D5" w:rsidRPr="00BA7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D5" w:rsidRPr="009D60E6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:rsidR="00B54A4B" w:rsidRPr="00B54A4B" w:rsidRDefault="00B54A4B" w:rsidP="00B54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 xml:space="preserve">Выберите только </w:t>
      </w:r>
      <w:r w:rsidRPr="00B54A4B">
        <w:rPr>
          <w:rFonts w:ascii="Times New Roman" w:hAnsi="Times New Roman" w:cs="Times New Roman"/>
          <w:b/>
          <w:sz w:val="24"/>
          <w:szCs w:val="24"/>
        </w:rPr>
        <w:t xml:space="preserve">одну </w:t>
      </w:r>
      <w:r w:rsidRPr="00B54A4B">
        <w:rPr>
          <w:rFonts w:ascii="Times New Roman" w:hAnsi="Times New Roman" w:cs="Times New Roman"/>
          <w:sz w:val="24"/>
          <w:szCs w:val="24"/>
        </w:rPr>
        <w:t>из предложенных тем итогового сочинения, в бланке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 xml:space="preserve">регистрации и бланке записи укажите номер выбранной темы, в бланке записи сочинения перепишите название выбранной темы сочинения. Напишите сочинение-рассуждение на эту тему. Рекомендуемый объём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4A4B">
        <w:rPr>
          <w:rFonts w:ascii="Times New Roman" w:hAnsi="Times New Roman" w:cs="Times New Roman"/>
          <w:sz w:val="24"/>
          <w:szCs w:val="24"/>
        </w:rPr>
        <w:t xml:space="preserve"> от 350 слов. Если в сочинении менее 250 слов (в подсчёт включаются все слова, в том числе служебные), то за такую работу ставится «незачёт». </w:t>
      </w: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4A4B">
        <w:rPr>
          <w:rFonts w:ascii="Times New Roman" w:hAnsi="Times New Roman" w:cs="Times New Roman"/>
          <w:sz w:val="24"/>
          <w:szCs w:val="24"/>
        </w:rPr>
        <w:t>очинение выполняется самостоятельно. Не допускается списывание сочинения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>(фрагментов сочинения) из какого-либо источника или воспроизведение по памяти чужого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 xml:space="preserve">текста (работа другого участника, текст, опубликованный в бумажном и (или) электронном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>виде, и др.). 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 xml:space="preserve">Вашего собственного текста. Если сочинение признано несамостоятельным, то выставляется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 xml:space="preserve">«незачёт» за работу в целом (такое сочинение не проверяется по критериям оценивания). </w:t>
      </w: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 xml:space="preserve">В рамках заявленной темы сформулируйте свою позицию,  докажите её, подкрепляя аргументы примерами из опубликованных литературных произведений. </w:t>
      </w:r>
      <w:proofErr w:type="gramStart"/>
      <w:r w:rsidRPr="00B54A4B">
        <w:rPr>
          <w:rFonts w:ascii="Times New Roman" w:hAnsi="Times New Roman" w:cs="Times New Roman"/>
          <w:sz w:val="24"/>
          <w:szCs w:val="24"/>
        </w:rPr>
        <w:t>Можно привлекать произведения устного народного творчества (за исключением малых жанров),  а также художественную, документальную, мемуарную, публицистическую, научную  и научно-популярную литературу (в том числе философскую, психологическую, литературоведческую,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>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B54A4B">
        <w:rPr>
          <w:rFonts w:ascii="Times New Roman" w:hAnsi="Times New Roman" w:cs="Times New Roman"/>
          <w:sz w:val="24"/>
          <w:szCs w:val="24"/>
        </w:rPr>
        <w:t xml:space="preserve"> Достаточно опоры на один текст (количество привлечённых текстов не так важно, как глубина раскрытия темы с опорой на литературный материал). </w:t>
      </w: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8513FC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>При оценке сочинения  особое внимание уделяется  соблюдению  требований объёма и самостоятельности написания сочинения,  его  соответствию  выбранной теме, умениям аргументировать позицию и обоснованно привлекать литературный материал.</w:t>
      </w:r>
    </w:p>
    <w:p w:rsidR="00C1720E" w:rsidRDefault="00C1720E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4B">
        <w:rPr>
          <w:rFonts w:ascii="Times New Roman" w:hAnsi="Times New Roman" w:cs="Times New Roman"/>
          <w:sz w:val="24"/>
          <w:szCs w:val="24"/>
        </w:rPr>
        <w:t>В комплект тем сочинения включены по две темы из каждого раздела банка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A4B">
        <w:rPr>
          <w:rFonts w:ascii="Times New Roman" w:hAnsi="Times New Roman" w:cs="Times New Roman"/>
          <w:sz w:val="24"/>
          <w:szCs w:val="24"/>
        </w:rPr>
        <w:t>итогового сочинения в соответствии со следующей последовательностью</w:t>
      </w:r>
      <w:proofErr w:type="gramEnd"/>
      <w:r w:rsidRPr="00B54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 xml:space="preserve">Темы 1, 2 «Духовно-нравственные ориентиры в жизни человека». </w:t>
      </w:r>
    </w:p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 xml:space="preserve">Темы 3, 4 «Семья, общество, Отечество в жизни человека». </w:t>
      </w:r>
    </w:p>
    <w:p w:rsid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4B">
        <w:rPr>
          <w:rFonts w:ascii="Times New Roman" w:hAnsi="Times New Roman" w:cs="Times New Roman"/>
          <w:sz w:val="24"/>
          <w:szCs w:val="24"/>
        </w:rPr>
        <w:t>Темы 5, 6 «Природа и культура в жизни человека».</w:t>
      </w:r>
    </w:p>
    <w:p w:rsid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A4B" w:rsidRDefault="00B54A4B" w:rsidP="00B54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4B">
        <w:rPr>
          <w:rFonts w:ascii="Times New Roman" w:hAnsi="Times New Roman" w:cs="Times New Roman"/>
          <w:b/>
          <w:sz w:val="24"/>
          <w:szCs w:val="24"/>
        </w:rPr>
        <w:t>Комплект тем сочинения</w:t>
      </w:r>
    </w:p>
    <w:p w:rsidR="00B54A4B" w:rsidRPr="00B54A4B" w:rsidRDefault="00B54A4B" w:rsidP="00B54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930"/>
      </w:tblGrid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 xml:space="preserve">Как, </w:t>
            </w:r>
            <w:proofErr w:type="spellStart"/>
            <w:r w:rsidRPr="00C1720E">
              <w:rPr>
                <w:rFonts w:ascii="Times New Roman" w:hAnsi="Times New Roman" w:cs="Times New Roman"/>
                <w:sz w:val="24"/>
                <w:szCs w:val="24"/>
              </w:rPr>
              <w:t>по-Вашему</w:t>
            </w:r>
            <w:proofErr w:type="spellEnd"/>
            <w:r w:rsidRPr="00C1720E">
              <w:rPr>
                <w:rFonts w:ascii="Times New Roman" w:hAnsi="Times New Roman" w:cs="Times New Roman"/>
                <w:sz w:val="24"/>
                <w:szCs w:val="24"/>
              </w:rPr>
              <w:t xml:space="preserve">, связаны понятия чести и совести? </w:t>
            </w:r>
          </w:p>
        </w:tc>
      </w:tr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 xml:space="preserve">Что Вы вкладываете в понятие «счастье»? </w:t>
            </w:r>
          </w:p>
        </w:tc>
      </w:tr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их место в жизни человека.</w:t>
            </w:r>
          </w:p>
        </w:tc>
      </w:tr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 xml:space="preserve">В чём может проявляться любовь к Отечеству? </w:t>
            </w:r>
          </w:p>
        </w:tc>
      </w:tr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 ли,  с Вашей точки зрения,  явление культуры (книга, музыкальное произведение, фильм, спектакль) изменить взгляды человека на жизнь? </w:t>
            </w:r>
          </w:p>
        </w:tc>
      </w:tr>
      <w:tr w:rsidR="00B54A4B" w:rsidTr="00B54A4B">
        <w:tc>
          <w:tcPr>
            <w:tcW w:w="1101" w:type="dxa"/>
          </w:tcPr>
          <w:p w:rsidR="00B54A4B" w:rsidRDefault="00B54A4B" w:rsidP="00B54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54A4B" w:rsidRPr="00C1720E" w:rsidRDefault="00B54A4B" w:rsidP="00B5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20E">
              <w:rPr>
                <w:rFonts w:ascii="Times New Roman" w:hAnsi="Times New Roman" w:cs="Times New Roman"/>
                <w:sz w:val="24"/>
                <w:szCs w:val="24"/>
              </w:rPr>
              <w:t>Чему человек может научиться у природы?</w:t>
            </w:r>
          </w:p>
        </w:tc>
      </w:tr>
    </w:tbl>
    <w:p w:rsidR="00B54A4B" w:rsidRP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A4B" w:rsidRDefault="00B54A4B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20E" w:rsidRDefault="00C1720E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20E" w:rsidRDefault="00C1720E" w:rsidP="00B5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2D5" w:rsidRDefault="008513FC" w:rsidP="00B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 </w:t>
      </w:r>
      <w:r w:rsidR="00BA72D5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BA72D5" w:rsidRPr="009D60E6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="00BA7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2D5" w:rsidRDefault="00BA72D5" w:rsidP="00BA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C">
        <w:rPr>
          <w:rFonts w:ascii="Times New Roman" w:hAnsi="Times New Roman" w:cs="Times New Roman"/>
          <w:b/>
          <w:sz w:val="24"/>
          <w:szCs w:val="24"/>
        </w:rPr>
        <w:t>по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(сочинение) </w:t>
      </w:r>
      <w:r w:rsidRPr="009D60E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D60E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BA7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0E6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:rsidR="00BA72D5" w:rsidRDefault="00BA72D5" w:rsidP="00851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FC" w:rsidRPr="008513FC" w:rsidRDefault="008513FC" w:rsidP="0085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разработаны на основании </w:t>
      </w:r>
      <w:r w:rsidRPr="008513FC">
        <w:rPr>
          <w:rFonts w:ascii="Times New Roman" w:hAnsi="Times New Roman" w:cs="Times New Roman"/>
          <w:sz w:val="24"/>
          <w:szCs w:val="24"/>
        </w:rPr>
        <w:t>«Методически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513FC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513FC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FC">
        <w:rPr>
          <w:rFonts w:ascii="Times New Roman" w:hAnsi="Times New Roman" w:cs="Times New Roman"/>
          <w:sz w:val="24"/>
          <w:szCs w:val="24"/>
        </w:rPr>
        <w:t xml:space="preserve">сочинения (изложения) в 2022/2023 учебном году» (приложение № 1 к письму </w:t>
      </w:r>
      <w:proofErr w:type="spellStart"/>
      <w:r w:rsidRPr="008513F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513FC">
        <w:rPr>
          <w:rFonts w:ascii="Times New Roman" w:hAnsi="Times New Roman" w:cs="Times New Roman"/>
          <w:sz w:val="24"/>
          <w:szCs w:val="24"/>
        </w:rPr>
        <w:t xml:space="preserve"> от 28.10.2022 № 04-411) </w:t>
      </w:r>
    </w:p>
    <w:p w:rsidR="008513FC" w:rsidRPr="008513FC" w:rsidRDefault="008513FC" w:rsidP="00851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FC" w:rsidRPr="008513FC" w:rsidRDefault="008513FC" w:rsidP="0085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FC">
        <w:rPr>
          <w:rFonts w:ascii="Times New Roman" w:hAnsi="Times New Roman" w:cs="Times New Roman"/>
          <w:sz w:val="24"/>
          <w:szCs w:val="24"/>
        </w:rPr>
        <w:t>проверке по критериям оценивания допускаются сочинения,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FC">
        <w:rPr>
          <w:rFonts w:ascii="Times New Roman" w:hAnsi="Times New Roman" w:cs="Times New Roman"/>
          <w:sz w:val="24"/>
          <w:szCs w:val="24"/>
        </w:rPr>
        <w:t xml:space="preserve">соответствующие установленным требованиям. </w:t>
      </w:r>
    </w:p>
    <w:p w:rsidR="008513FC" w:rsidRPr="008513FC" w:rsidRDefault="008513FC" w:rsidP="008513F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13FC">
        <w:rPr>
          <w:rFonts w:ascii="Times New Roman" w:hAnsi="Times New Roman" w:cs="Times New Roman"/>
          <w:b/>
          <w:sz w:val="24"/>
          <w:szCs w:val="24"/>
        </w:rPr>
        <w:t>Требование № 1. «Объем итогового сочинения»</w:t>
      </w:r>
    </w:p>
    <w:p w:rsidR="008513FC" w:rsidRPr="008513FC" w:rsidRDefault="008513FC" w:rsidP="00851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3FC">
        <w:rPr>
          <w:rFonts w:ascii="Times New Roman" w:hAnsi="Times New Roman" w:cs="Times New Roman"/>
          <w:sz w:val="24"/>
          <w:szCs w:val="24"/>
        </w:rPr>
        <w:t xml:space="preserve">Рекомендуемое количество слов – от 350. </w:t>
      </w:r>
    </w:p>
    <w:p w:rsidR="00970848" w:rsidRDefault="008513FC" w:rsidP="0085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3FC">
        <w:rPr>
          <w:rFonts w:ascii="Times New Roman" w:hAnsi="Times New Roman" w:cs="Times New Roman"/>
          <w:sz w:val="24"/>
          <w:szCs w:val="24"/>
        </w:rPr>
        <w:t>Максимальное количество слов в сочинении не устанавливается. Если в сочинении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FC">
        <w:rPr>
          <w:rFonts w:ascii="Times New Roman" w:hAnsi="Times New Roman" w:cs="Times New Roman"/>
          <w:sz w:val="24"/>
          <w:szCs w:val="24"/>
        </w:rPr>
        <w:t>менее 250 слов (в подсчет включаются все слова, в том числе служебные), то выставляется «незачет» за невыполнение требования № 1 и «незачет» за работу в целом (такое сочинение не проверяется по требованию № 2 «Самостоятельность написания сочинения» и критериям оценивания).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86D">
        <w:rPr>
          <w:rFonts w:ascii="Times New Roman" w:hAnsi="Times New Roman" w:cs="Times New Roman"/>
          <w:b/>
          <w:sz w:val="24"/>
          <w:szCs w:val="24"/>
        </w:rPr>
        <w:t xml:space="preserve">Требование № 2. «Самостоятельность написания сочинения»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186D">
        <w:rPr>
          <w:rFonts w:ascii="Times New Roman" w:hAnsi="Times New Roman" w:cs="Times New Roman"/>
          <w:sz w:val="24"/>
          <w:szCs w:val="24"/>
        </w:rPr>
        <w:t xml:space="preserve">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6D">
        <w:rPr>
          <w:rFonts w:ascii="Times New Roman" w:hAnsi="Times New Roman" w:cs="Times New Roman"/>
          <w:sz w:val="24"/>
          <w:szCs w:val="24"/>
        </w:rPr>
        <w:t xml:space="preserve">чужого текста (работа другого участника, текст, опубликованный в бумажном и (или)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6D">
        <w:rPr>
          <w:rFonts w:ascii="Times New Roman" w:hAnsi="Times New Roman" w:cs="Times New Roman"/>
          <w:sz w:val="24"/>
          <w:szCs w:val="24"/>
        </w:rPr>
        <w:t xml:space="preserve">электронном виде, и др.).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6D">
        <w:rPr>
          <w:rFonts w:ascii="Times New Roman" w:hAnsi="Times New Roman" w:cs="Times New Roman"/>
          <w:sz w:val="24"/>
          <w:szCs w:val="24"/>
        </w:rPr>
        <w:t xml:space="preserve">по критериям оценивания).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186D">
        <w:rPr>
          <w:rFonts w:ascii="Times New Roman" w:hAnsi="Times New Roman" w:cs="Times New Roman"/>
          <w:sz w:val="24"/>
          <w:szCs w:val="24"/>
        </w:rPr>
        <w:t>очинение, соответствующее установленным требованиям, оценивается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86D">
        <w:rPr>
          <w:rFonts w:ascii="Times New Roman" w:hAnsi="Times New Roman" w:cs="Times New Roman"/>
          <w:sz w:val="24"/>
          <w:szCs w:val="24"/>
        </w:rPr>
        <w:t xml:space="preserve">критериям: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 xml:space="preserve">1.  «Соответствие теме»;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 xml:space="preserve">2.  «Аргументация. Привлечение литературного материала»;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 xml:space="preserve">3.  «Композиция и логика рассуждения»; </w:t>
      </w:r>
    </w:p>
    <w:p w:rsidR="005B186D" w:rsidRPr="005B186D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 xml:space="preserve">4.  «Качество письменной речи»; </w:t>
      </w:r>
    </w:p>
    <w:p w:rsidR="008513FC" w:rsidRDefault="005B186D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6D">
        <w:rPr>
          <w:rFonts w:ascii="Times New Roman" w:hAnsi="Times New Roman" w:cs="Times New Roman"/>
          <w:sz w:val="24"/>
          <w:szCs w:val="24"/>
        </w:rPr>
        <w:t>5.  «Грамотность».</w:t>
      </w:r>
    </w:p>
    <w:p w:rsidR="003C59C8" w:rsidRDefault="003C59C8" w:rsidP="005B1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9C8" w:rsidRPr="003C59C8" w:rsidRDefault="003C59C8" w:rsidP="003C5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C8">
        <w:rPr>
          <w:rFonts w:ascii="Times New Roman" w:hAnsi="Times New Roman" w:cs="Times New Roman"/>
          <w:b/>
          <w:sz w:val="24"/>
          <w:szCs w:val="24"/>
        </w:rPr>
        <w:t xml:space="preserve">Критерии № 1 и № 2 являются основными. </w:t>
      </w:r>
    </w:p>
    <w:p w:rsidR="003C59C8" w:rsidRPr="003C59C8" w:rsidRDefault="003C59C8" w:rsidP="003C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C8">
        <w:rPr>
          <w:rFonts w:ascii="Times New Roman" w:hAnsi="Times New Roman" w:cs="Times New Roman"/>
          <w:sz w:val="24"/>
          <w:szCs w:val="24"/>
        </w:rPr>
        <w:t xml:space="preserve">Для получения «зачета» за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 </w:t>
      </w:r>
    </w:p>
    <w:p w:rsidR="003C59C8" w:rsidRPr="003C59C8" w:rsidRDefault="003C59C8" w:rsidP="003C59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C8">
        <w:rPr>
          <w:rFonts w:ascii="Times New Roman" w:hAnsi="Times New Roman" w:cs="Times New Roman"/>
          <w:b/>
          <w:sz w:val="24"/>
          <w:szCs w:val="24"/>
        </w:rPr>
        <w:t xml:space="preserve">Критерий № 1 «Соответствие теме» </w:t>
      </w:r>
    </w:p>
    <w:p w:rsidR="003C59C8" w:rsidRPr="003C59C8" w:rsidRDefault="003C59C8" w:rsidP="003C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C8">
        <w:rPr>
          <w:rFonts w:ascii="Times New Roman" w:hAnsi="Times New Roman" w:cs="Times New Roman"/>
          <w:sz w:val="24"/>
          <w:szCs w:val="24"/>
        </w:rPr>
        <w:t xml:space="preserve">Данный критерий нацеливает на проверку содержания сочинения. </w:t>
      </w:r>
    </w:p>
    <w:p w:rsidR="003C59C8" w:rsidRDefault="003C59C8" w:rsidP="003C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C8">
        <w:rPr>
          <w:rFonts w:ascii="Times New Roman" w:hAnsi="Times New Roman" w:cs="Times New Roman"/>
          <w:sz w:val="24"/>
          <w:szCs w:val="24"/>
        </w:rPr>
        <w:t>Участник должен 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8844E7" w:rsidRDefault="008844E7" w:rsidP="0088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E7">
        <w:rPr>
          <w:rFonts w:ascii="Times New Roman" w:hAnsi="Times New Roman" w:cs="Times New Roman"/>
          <w:sz w:val="24"/>
          <w:szCs w:val="24"/>
        </w:rPr>
        <w:t xml:space="preserve">«Незачет» ставится только в случае, если сочинение не соответствует теме, в нем нет ответа на вопрос, поставленный в теме, или в сочинении не прослеживается конкретной цели высказывания. Во всех остальных случаях выставляется «зачет». </w:t>
      </w:r>
    </w:p>
    <w:p w:rsidR="00EE6D95" w:rsidRPr="008844E7" w:rsidRDefault="00EE6D95" w:rsidP="0088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4E7" w:rsidRPr="00EE6D95" w:rsidRDefault="008844E7" w:rsidP="00884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D95">
        <w:rPr>
          <w:rFonts w:ascii="Times New Roman" w:hAnsi="Times New Roman" w:cs="Times New Roman"/>
          <w:b/>
          <w:sz w:val="24"/>
          <w:szCs w:val="24"/>
        </w:rPr>
        <w:t xml:space="preserve">Критерий № 2 «Аргументация. Привлечение литературного материала» </w:t>
      </w:r>
    </w:p>
    <w:p w:rsidR="008844E7" w:rsidRPr="008844E7" w:rsidRDefault="008844E7" w:rsidP="0088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E7">
        <w:rPr>
          <w:rFonts w:ascii="Times New Roman" w:hAnsi="Times New Roman" w:cs="Times New Roman"/>
          <w:sz w:val="24"/>
          <w:szCs w:val="24"/>
        </w:rPr>
        <w:t xml:space="preserve">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 произведений. </w:t>
      </w:r>
      <w:proofErr w:type="gramStart"/>
      <w:r w:rsidRPr="008844E7">
        <w:rPr>
          <w:rFonts w:ascii="Times New Roman" w:hAnsi="Times New Roman" w:cs="Times New Roman"/>
          <w:sz w:val="24"/>
          <w:szCs w:val="24"/>
        </w:rPr>
        <w:t>Можно привлекать произведения устного народного творчества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t xml:space="preserve">(за исключением малых жанров), художественную, документальную, мемуарную, 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lastRenderedPageBreak/>
        <w:t>публицистическую, научную и научно-популярную литературу (в том числе философскую,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t>психологическую, литературоведческую, искусствоведческую), дневники, очерки,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t xml:space="preserve">литературную критику и другие произведения отечественной и мировой литературы (достаточно опоры на один текст). </w:t>
      </w:r>
      <w:proofErr w:type="gramEnd"/>
    </w:p>
    <w:p w:rsidR="008844E7" w:rsidRDefault="008844E7" w:rsidP="0088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E7">
        <w:rPr>
          <w:rFonts w:ascii="Times New Roman" w:hAnsi="Times New Roman" w:cs="Times New Roman"/>
          <w:sz w:val="24"/>
          <w:szCs w:val="24"/>
        </w:rPr>
        <w:t xml:space="preserve">«Незачет» ставится при условии, если сочинение не содержит аргументации, написано 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t xml:space="preserve">без опоры на литературный материал, или в нем </w:t>
      </w:r>
      <w:proofErr w:type="gramStart"/>
      <w:r w:rsidRPr="008844E7">
        <w:rPr>
          <w:rFonts w:ascii="Times New Roman" w:hAnsi="Times New Roman" w:cs="Times New Roman"/>
          <w:sz w:val="24"/>
          <w:szCs w:val="24"/>
        </w:rPr>
        <w:t>существенно искажено</w:t>
      </w:r>
      <w:proofErr w:type="gramEnd"/>
      <w:r w:rsidRPr="008844E7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t xml:space="preserve">выбранного текста, или литературный материал лишь упоминается в работе  (аргументы </w:t>
      </w:r>
      <w:r w:rsidR="00EE6D95">
        <w:rPr>
          <w:rFonts w:ascii="Times New Roman" w:hAnsi="Times New Roman" w:cs="Times New Roman"/>
          <w:sz w:val="24"/>
          <w:szCs w:val="24"/>
        </w:rPr>
        <w:t xml:space="preserve"> </w:t>
      </w:r>
      <w:r w:rsidRPr="008844E7">
        <w:rPr>
          <w:rFonts w:ascii="Times New Roman" w:hAnsi="Times New Roman" w:cs="Times New Roman"/>
          <w:sz w:val="24"/>
          <w:szCs w:val="24"/>
        </w:rPr>
        <w:t>примерами не подкрепляются). Во всех остальных случаях выставляется «зачет».</w:t>
      </w:r>
    </w:p>
    <w:p w:rsidR="00EE6D95" w:rsidRDefault="00EE6D95" w:rsidP="0088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9D">
        <w:rPr>
          <w:rFonts w:ascii="Times New Roman" w:hAnsi="Times New Roman" w:cs="Times New Roman"/>
          <w:b/>
          <w:sz w:val="24"/>
          <w:szCs w:val="24"/>
        </w:rPr>
        <w:t xml:space="preserve">Критерий № 3 «Композиция и логика рассуждения» </w:t>
      </w: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умения логично выстраивать рассуждение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>предложенную тему. Участник должен выдерживать соотношение между тезисом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 xml:space="preserve">доказательствами. </w:t>
      </w:r>
    </w:p>
    <w:p w:rsid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«Незачет» ставится при условии, если грубые логические нарушения мешают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 xml:space="preserve">пониманию смысла сказанного или отсутствует </w:t>
      </w:r>
      <w:proofErr w:type="spellStart"/>
      <w:r w:rsidRPr="0090799D">
        <w:rPr>
          <w:rFonts w:ascii="Times New Roman" w:hAnsi="Times New Roman" w:cs="Times New Roman"/>
          <w:sz w:val="24"/>
          <w:szCs w:val="24"/>
        </w:rPr>
        <w:t>тезисно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799D">
        <w:rPr>
          <w:rFonts w:ascii="Times New Roman" w:hAnsi="Times New Roman" w:cs="Times New Roman"/>
          <w:sz w:val="24"/>
          <w:szCs w:val="24"/>
        </w:rPr>
        <w:t>доказательная</w:t>
      </w:r>
      <w:proofErr w:type="spellEnd"/>
      <w:r w:rsidRPr="0090799D">
        <w:rPr>
          <w:rFonts w:ascii="Times New Roman" w:hAnsi="Times New Roman" w:cs="Times New Roman"/>
          <w:sz w:val="24"/>
          <w:szCs w:val="24"/>
        </w:rPr>
        <w:t xml:space="preserve"> часть. Во всех остальных случаях выставляется «зачет». </w:t>
      </w: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9D">
        <w:rPr>
          <w:rFonts w:ascii="Times New Roman" w:hAnsi="Times New Roman" w:cs="Times New Roman"/>
          <w:b/>
          <w:sz w:val="24"/>
          <w:szCs w:val="24"/>
        </w:rPr>
        <w:t xml:space="preserve">Критерий № 4 «Качество письменной речи» </w:t>
      </w:r>
    </w:p>
    <w:p w:rsidR="0090799D" w:rsidRPr="0090799D" w:rsidRDefault="0090799D" w:rsidP="0026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Данный критерий нацеливает на проверку речевого оформления текста сочинения. </w:t>
      </w:r>
    </w:p>
    <w:p w:rsidR="0090799D" w:rsidRPr="0090799D" w:rsidRDefault="0090799D" w:rsidP="0026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90799D" w:rsidRPr="0090799D" w:rsidRDefault="0090799D" w:rsidP="0026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«Незачет» ставится при условии, если низкое качество речи (в том числе речевые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 xml:space="preserve">ошибки) существенно затрудняет понимание смысла сочинения. Во всех остальных случаях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 xml:space="preserve">выставляется «зачет». </w:t>
      </w: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9D">
        <w:rPr>
          <w:rFonts w:ascii="Times New Roman" w:hAnsi="Times New Roman" w:cs="Times New Roman"/>
          <w:b/>
          <w:sz w:val="24"/>
          <w:szCs w:val="24"/>
        </w:rPr>
        <w:t>Критерий № 5 «Грамотность»</w:t>
      </w: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Данный критерий позволяет оценить грамотность выпускника. </w:t>
      </w: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«Незачет» ставится при условии, если на 100 слов в среднем приходится в сумме более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99D">
        <w:rPr>
          <w:rFonts w:ascii="Times New Roman" w:hAnsi="Times New Roman" w:cs="Times New Roman"/>
          <w:sz w:val="24"/>
          <w:szCs w:val="24"/>
        </w:rPr>
        <w:t>пяти ошибок: грамматических, орфографических, пунктуационных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99D" w:rsidRPr="0090799D" w:rsidRDefault="0090799D" w:rsidP="0090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9D">
        <w:rPr>
          <w:rFonts w:ascii="Times New Roman" w:hAnsi="Times New Roman" w:cs="Times New Roman"/>
          <w:sz w:val="24"/>
          <w:szCs w:val="24"/>
        </w:rPr>
        <w:t xml:space="preserve">  На оценку сочинения по Критерию № 5 распространяются положения о негрубых, повторяющихся и однотипных ошибках. При подсчете ошибок негрубые ошибки не учитываются.</w:t>
      </w:r>
    </w:p>
    <w:sectPr w:rsidR="0090799D" w:rsidRPr="0090799D" w:rsidSect="008513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3FC"/>
    <w:rsid w:val="00146321"/>
    <w:rsid w:val="00182236"/>
    <w:rsid w:val="00267D4F"/>
    <w:rsid w:val="003C59C8"/>
    <w:rsid w:val="005B186D"/>
    <w:rsid w:val="008513FC"/>
    <w:rsid w:val="008844E7"/>
    <w:rsid w:val="0090799D"/>
    <w:rsid w:val="00970848"/>
    <w:rsid w:val="00B54A4B"/>
    <w:rsid w:val="00BA72D5"/>
    <w:rsid w:val="00C1720E"/>
    <w:rsid w:val="00EA61D8"/>
    <w:rsid w:val="00EE6D95"/>
    <w:rsid w:val="00E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2023-01-09T15:44:00Z</dcterms:created>
  <dcterms:modified xsi:type="dcterms:W3CDTF">2023-01-09T16:19:00Z</dcterms:modified>
</cp:coreProperties>
</file>